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F542" w14:textId="1106C083" w:rsidR="00800F12" w:rsidRPr="007974E5" w:rsidRDefault="00093B1C" w:rsidP="002D07CA">
      <w:pPr>
        <w:spacing w:before="100" w:beforeAutospacing="1" w:after="100" w:afterAutospacing="1" w:line="780" w:lineRule="atLeast"/>
        <w:jc w:val="both"/>
        <w:outlineLvl w:val="0"/>
        <w:rPr>
          <w:rFonts w:ascii="Dosis" w:eastAsia="Times New Roman" w:hAnsi="Dosis" w:cs="Arial"/>
          <w:b/>
          <w:bCs/>
          <w:color w:val="1F3864" w:themeColor="accent1" w:themeShade="80"/>
          <w:kern w:val="36"/>
          <w:sz w:val="22"/>
          <w:szCs w:val="22"/>
        </w:rPr>
      </w:pPr>
      <w:r w:rsidRPr="007974E5">
        <w:rPr>
          <w:rStyle w:val="wacimagecontainer"/>
          <w:rFonts w:ascii="Dosis" w:hAnsi="Dosis"/>
          <w:noProof/>
          <w:color w:val="1F3864" w:themeColor="accent1" w:themeShade="80"/>
          <w:sz w:val="22"/>
          <w:szCs w:val="22"/>
        </w:rPr>
        <w:drawing>
          <wp:anchor distT="0" distB="0" distL="114300" distR="114300" simplePos="0" relativeHeight="251659264" behindDoc="0" locked="0" layoutInCell="1" allowOverlap="1" wp14:anchorId="4D09BCBD" wp14:editId="13E111F5">
            <wp:simplePos x="0" y="0"/>
            <wp:positionH relativeFrom="column">
              <wp:posOffset>-787400</wp:posOffset>
            </wp:positionH>
            <wp:positionV relativeFrom="paragraph">
              <wp:posOffset>-800100</wp:posOffset>
            </wp:positionV>
            <wp:extent cx="2223655" cy="851363"/>
            <wp:effectExtent l="0" t="0" r="5715" b="6350"/>
            <wp:wrapNone/>
            <wp:docPr id="1469730002" name="Picture 3" descr="A logo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30002" name="Picture 3" descr="A logo with green circles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3655" cy="851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74E5">
        <w:rPr>
          <w:rStyle w:val="wacimagecontainer"/>
          <w:rFonts w:ascii="Dosis" w:hAnsi="Dosis"/>
          <w:noProof/>
          <w:color w:val="1F3864" w:themeColor="accent1" w:themeShade="80"/>
          <w:sz w:val="22"/>
          <w:szCs w:val="22"/>
        </w:rPr>
        <w:drawing>
          <wp:anchor distT="0" distB="0" distL="114300" distR="114300" simplePos="0" relativeHeight="251661312" behindDoc="0" locked="0" layoutInCell="1" allowOverlap="1" wp14:anchorId="2EFDDC4A" wp14:editId="51547ED8">
            <wp:simplePos x="0" y="0"/>
            <wp:positionH relativeFrom="column">
              <wp:posOffset>4838700</wp:posOffset>
            </wp:positionH>
            <wp:positionV relativeFrom="paragraph">
              <wp:posOffset>-673735</wp:posOffset>
            </wp:positionV>
            <wp:extent cx="1489075" cy="554355"/>
            <wp:effectExtent l="0" t="0" r="0" b="0"/>
            <wp:wrapNone/>
            <wp:docPr id="1951912886"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2886" name="Picture 4" descr="A blu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075" cy="554355"/>
                    </a:xfrm>
                    <a:prstGeom prst="rect">
                      <a:avLst/>
                    </a:prstGeom>
                    <a:noFill/>
                    <a:ln>
                      <a:noFill/>
                    </a:ln>
                  </pic:spPr>
                </pic:pic>
              </a:graphicData>
            </a:graphic>
          </wp:anchor>
        </w:drawing>
      </w:r>
    </w:p>
    <w:p w14:paraId="6A0D5626" w14:textId="6EB1653D" w:rsidR="002D07CA" w:rsidRPr="007974E5" w:rsidRDefault="002D07CA" w:rsidP="003830B1">
      <w:pPr>
        <w:spacing w:before="100" w:beforeAutospacing="1" w:after="100" w:afterAutospacing="1" w:line="780" w:lineRule="atLeast"/>
        <w:outlineLvl w:val="0"/>
        <w:rPr>
          <w:rFonts w:ascii="Dosis" w:eastAsia="Times New Roman" w:hAnsi="Dosis" w:cs="Arial"/>
          <w:color w:val="1F3864" w:themeColor="accent1" w:themeShade="80"/>
          <w:kern w:val="36"/>
          <w:sz w:val="40"/>
          <w:szCs w:val="40"/>
        </w:rPr>
      </w:pPr>
      <w:r w:rsidRPr="007974E5">
        <w:rPr>
          <w:rFonts w:ascii="Dosis" w:eastAsia="Times New Roman" w:hAnsi="Dosis" w:cs="Arial"/>
          <w:b/>
          <w:bCs/>
          <w:color w:val="1F3864" w:themeColor="accent1" w:themeShade="80"/>
          <w:kern w:val="36"/>
          <w:sz w:val="40"/>
          <w:szCs w:val="40"/>
        </w:rPr>
        <w:t>Nature, Climate</w:t>
      </w:r>
      <w:r w:rsidR="003830B1">
        <w:rPr>
          <w:rFonts w:ascii="Dosis" w:eastAsia="Times New Roman" w:hAnsi="Dosis" w:cs="Arial"/>
          <w:b/>
          <w:bCs/>
          <w:color w:val="1F3864" w:themeColor="accent1" w:themeShade="80"/>
          <w:kern w:val="36"/>
          <w:sz w:val="40"/>
          <w:szCs w:val="40"/>
        </w:rPr>
        <w:t xml:space="preserve"> </w:t>
      </w:r>
      <w:r w:rsidRPr="007974E5">
        <w:rPr>
          <w:rFonts w:ascii="Dosis" w:eastAsia="Times New Roman" w:hAnsi="Dosis" w:cs="Arial"/>
          <w:b/>
          <w:bCs/>
          <w:color w:val="1F3864" w:themeColor="accent1" w:themeShade="80"/>
          <w:kern w:val="36"/>
          <w:sz w:val="40"/>
          <w:szCs w:val="40"/>
        </w:rPr>
        <w:t>&amp; the Living Environment</w:t>
      </w:r>
    </w:p>
    <w:p w14:paraId="1CAED5DC" w14:textId="75593F29" w:rsidR="002D07CA" w:rsidRPr="007974E5" w:rsidRDefault="002D07CA" w:rsidP="003830B1">
      <w:pPr>
        <w:spacing w:before="100" w:beforeAutospacing="1" w:after="100" w:afterAutospacing="1"/>
        <w:rPr>
          <w:rFonts w:ascii="Dosis" w:eastAsia="Times New Roman" w:hAnsi="Dosis" w:cs="Arial"/>
          <w:b/>
          <w:bCs/>
          <w:color w:val="1F3864" w:themeColor="accent1" w:themeShade="80"/>
          <w:sz w:val="22"/>
          <w:szCs w:val="22"/>
          <w:shd w:val="clear" w:color="auto" w:fill="FFFFFF"/>
        </w:rPr>
      </w:pPr>
      <w:r w:rsidRPr="007974E5">
        <w:rPr>
          <w:rFonts w:ascii="Dosis" w:eastAsia="Times New Roman" w:hAnsi="Dosis" w:cs="Arial"/>
          <w:b/>
          <w:bCs/>
          <w:color w:val="1F3864" w:themeColor="accent1" w:themeShade="80"/>
          <w:sz w:val="22"/>
          <w:szCs w:val="22"/>
          <w:shd w:val="clear" w:color="auto" w:fill="FFFFFF"/>
        </w:rPr>
        <w:t>Six hundred years ago, human</w:t>
      </w:r>
      <w:r w:rsidR="000B6016" w:rsidRPr="007974E5">
        <w:rPr>
          <w:rFonts w:ascii="Dosis" w:eastAsia="Times New Roman" w:hAnsi="Dosis" w:cs="Arial"/>
          <w:b/>
          <w:bCs/>
          <w:color w:val="1F3864" w:themeColor="accent1" w:themeShade="80"/>
          <w:sz w:val="22"/>
          <w:szCs w:val="22"/>
          <w:shd w:val="clear" w:color="auto" w:fill="FFFFFF"/>
        </w:rPr>
        <w:t>kind</w:t>
      </w:r>
      <w:r w:rsidRPr="007974E5">
        <w:rPr>
          <w:rFonts w:ascii="Dosis" w:eastAsia="Times New Roman" w:hAnsi="Dosis" w:cs="Arial"/>
          <w:b/>
          <w:bCs/>
          <w:color w:val="1F3864" w:themeColor="accent1" w:themeShade="80"/>
          <w:sz w:val="22"/>
          <w:szCs w:val="22"/>
          <w:shd w:val="clear" w:color="auto" w:fill="FFFFFF"/>
        </w:rPr>
        <w:t xml:space="preserve"> occupied only three percent of the earth's surface. That's where they lived, worked, and grew </w:t>
      </w:r>
      <w:r w:rsidR="00C81D65" w:rsidRPr="007974E5">
        <w:rPr>
          <w:rFonts w:ascii="Dosis" w:eastAsia="Times New Roman" w:hAnsi="Dosis" w:cs="Arial"/>
          <w:b/>
          <w:bCs/>
          <w:color w:val="1F3864" w:themeColor="accent1" w:themeShade="80"/>
          <w:sz w:val="22"/>
          <w:szCs w:val="22"/>
          <w:shd w:val="clear" w:color="auto" w:fill="FFFFFF"/>
        </w:rPr>
        <w:t xml:space="preserve">their </w:t>
      </w:r>
      <w:r w:rsidRPr="007974E5">
        <w:rPr>
          <w:rFonts w:ascii="Dosis" w:eastAsia="Times New Roman" w:hAnsi="Dosis" w:cs="Arial"/>
          <w:b/>
          <w:bCs/>
          <w:color w:val="1F3864" w:themeColor="accent1" w:themeShade="80"/>
          <w:sz w:val="22"/>
          <w:szCs w:val="22"/>
          <w:shd w:val="clear" w:color="auto" w:fill="FFFFFF"/>
        </w:rPr>
        <w:t xml:space="preserve">food. These days, we need </w:t>
      </w:r>
      <w:r w:rsidR="00C81D65" w:rsidRPr="007974E5">
        <w:rPr>
          <w:rFonts w:ascii="Dosis" w:eastAsia="Times New Roman" w:hAnsi="Dosis" w:cs="Arial"/>
          <w:b/>
          <w:bCs/>
          <w:color w:val="1F3864" w:themeColor="accent1" w:themeShade="80"/>
          <w:sz w:val="22"/>
          <w:szCs w:val="22"/>
          <w:shd w:val="clear" w:color="auto" w:fill="FFFFFF"/>
        </w:rPr>
        <w:t xml:space="preserve">no less than </w:t>
      </w:r>
      <w:r w:rsidRPr="007974E5">
        <w:rPr>
          <w:rFonts w:ascii="Dosis" w:eastAsia="Times New Roman" w:hAnsi="Dosis" w:cs="Arial"/>
          <w:b/>
          <w:bCs/>
          <w:color w:val="1F3864" w:themeColor="accent1" w:themeShade="80"/>
          <w:sz w:val="22"/>
          <w:szCs w:val="22"/>
          <w:shd w:val="clear" w:color="auto" w:fill="FFFFFF"/>
        </w:rPr>
        <w:t xml:space="preserve">half the earth's surface to do just that. </w:t>
      </w:r>
      <w:r w:rsidR="00E871C4" w:rsidRPr="007974E5">
        <w:rPr>
          <w:rFonts w:ascii="Dosis" w:eastAsia="Times New Roman" w:hAnsi="Dosis" w:cs="Arial"/>
          <w:b/>
          <w:bCs/>
          <w:color w:val="1F3864" w:themeColor="accent1" w:themeShade="80"/>
          <w:sz w:val="22"/>
          <w:szCs w:val="22"/>
          <w:shd w:val="clear" w:color="auto" w:fill="FFFFFF"/>
        </w:rPr>
        <w:t>A lot of n</w:t>
      </w:r>
      <w:r w:rsidRPr="007974E5">
        <w:rPr>
          <w:rFonts w:ascii="Dosis" w:eastAsia="Times New Roman" w:hAnsi="Dosis" w:cs="Arial"/>
          <w:b/>
          <w:bCs/>
          <w:color w:val="1F3864" w:themeColor="accent1" w:themeShade="80"/>
          <w:sz w:val="22"/>
          <w:szCs w:val="22"/>
          <w:shd w:val="clear" w:color="auto" w:fill="FFFFFF"/>
        </w:rPr>
        <w:t xml:space="preserve">ature has given way to people and food production, and this has major consequences for our ecosystem. In the world of Nature, Climate, &amp; the </w:t>
      </w:r>
      <w:r w:rsidR="00C81D65" w:rsidRPr="007974E5">
        <w:rPr>
          <w:rFonts w:ascii="Dosis" w:eastAsia="Times New Roman" w:hAnsi="Dosis" w:cs="Arial"/>
          <w:b/>
          <w:bCs/>
          <w:color w:val="1F3864" w:themeColor="accent1" w:themeShade="80"/>
          <w:sz w:val="22"/>
          <w:szCs w:val="22"/>
          <w:shd w:val="clear" w:color="auto" w:fill="FFFFFF"/>
        </w:rPr>
        <w:t>L</w:t>
      </w:r>
      <w:r w:rsidRPr="007974E5">
        <w:rPr>
          <w:rFonts w:ascii="Dosis" w:eastAsia="Times New Roman" w:hAnsi="Dosis" w:cs="Arial"/>
          <w:b/>
          <w:bCs/>
          <w:color w:val="1F3864" w:themeColor="accent1" w:themeShade="80"/>
          <w:sz w:val="22"/>
          <w:szCs w:val="22"/>
          <w:shd w:val="clear" w:color="auto" w:fill="FFFFFF"/>
        </w:rPr>
        <w:t xml:space="preserve">iving Environment, you can work on preserving and </w:t>
      </w:r>
      <w:r w:rsidRPr="00B821B4">
        <w:rPr>
          <w:rFonts w:ascii="Dosis" w:eastAsia="Times New Roman" w:hAnsi="Dosis" w:cs="Arial"/>
          <w:b/>
          <w:bCs/>
          <w:color w:val="1F3864" w:themeColor="accent1" w:themeShade="80"/>
          <w:sz w:val="22"/>
          <w:szCs w:val="22"/>
          <w:shd w:val="clear" w:color="auto" w:fill="FFFFFF"/>
        </w:rPr>
        <w:t xml:space="preserve">developing </w:t>
      </w:r>
      <w:r w:rsidRPr="007974E5">
        <w:rPr>
          <w:rFonts w:ascii="Dosis" w:eastAsia="Times New Roman" w:hAnsi="Dosis" w:cs="Arial"/>
          <w:b/>
          <w:bCs/>
          <w:color w:val="1F3864" w:themeColor="accent1" w:themeShade="80"/>
          <w:sz w:val="22"/>
          <w:szCs w:val="22"/>
          <w:shd w:val="clear" w:color="auto" w:fill="FFFFFF"/>
        </w:rPr>
        <w:t>nature in harmony with our society.</w:t>
      </w:r>
    </w:p>
    <w:p w14:paraId="7A4F1B88" w14:textId="24E8BEFD" w:rsidR="002D07CA" w:rsidRPr="007974E5" w:rsidRDefault="002D07CA" w:rsidP="003830B1">
      <w:pPr>
        <w:pStyle w:val="ListParagraph"/>
        <w:numPr>
          <w:ilvl w:val="0"/>
          <w:numId w:val="1"/>
        </w:numPr>
        <w:spacing w:before="100" w:beforeAutospacing="1" w:after="100" w:afterAutospacing="1"/>
        <w:rPr>
          <w:rFonts w:ascii="Dosis" w:eastAsia="Times New Roman" w:hAnsi="Dosis" w:cs="Arial"/>
          <w:color w:val="1F3864" w:themeColor="accent1" w:themeShade="80"/>
          <w:sz w:val="22"/>
          <w:szCs w:val="22"/>
          <w:lang w:val="nl-NL"/>
        </w:rPr>
      </w:pPr>
      <w:r w:rsidRPr="007974E5">
        <w:rPr>
          <w:rFonts w:ascii="Dosis" w:eastAsia="Times New Roman" w:hAnsi="Dosis" w:cs="Arial"/>
          <w:b/>
          <w:bCs/>
          <w:color w:val="1F3864" w:themeColor="accent1" w:themeShade="80"/>
          <w:sz w:val="22"/>
          <w:szCs w:val="22"/>
          <w:lang w:val="nl-NL"/>
        </w:rPr>
        <w:t>Nature conservation &amp; biodiversity </w:t>
      </w:r>
    </w:p>
    <w:p w14:paraId="47E01C9A" w14:textId="77777777" w:rsidR="002D07CA" w:rsidRPr="007974E5" w:rsidRDefault="002D07CA" w:rsidP="003830B1">
      <w:p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color w:val="1F3864" w:themeColor="accent1" w:themeShade="80"/>
          <w:sz w:val="22"/>
          <w:szCs w:val="22"/>
          <w:shd w:val="clear" w:color="auto" w:fill="FFFFFF"/>
        </w:rPr>
        <w:t>Many plant and animal species are disappearing. This is partly due to climate change and pollution. We use our soil too intensively and the supply of raw materials is finite. When people use more space, less space is left for plants and animals. That leads to a decline in biodiversity.</w:t>
      </w:r>
    </w:p>
    <w:p w14:paraId="5201C299" w14:textId="77777777" w:rsidR="00E871C4" w:rsidRPr="007974E5" w:rsidRDefault="00E871C4" w:rsidP="003830B1">
      <w:pPr>
        <w:spacing w:before="100" w:beforeAutospacing="1" w:after="100" w:afterAutospacing="1"/>
        <w:rPr>
          <w:rFonts w:ascii="Dosis" w:eastAsia="Times New Roman" w:hAnsi="Dosis" w:cs="Arial"/>
          <w:color w:val="1F3864" w:themeColor="accent1" w:themeShade="80"/>
          <w:sz w:val="22"/>
          <w:szCs w:val="22"/>
          <w:shd w:val="clear" w:color="auto" w:fill="FFFFFF"/>
        </w:rPr>
      </w:pPr>
      <w:r w:rsidRPr="007974E5">
        <w:rPr>
          <w:rFonts w:ascii="Dosis" w:eastAsia="Times New Roman" w:hAnsi="Dosis" w:cs="Arial"/>
          <w:color w:val="1F3864" w:themeColor="accent1" w:themeShade="80"/>
          <w:sz w:val="22"/>
          <w:szCs w:val="22"/>
          <w:shd w:val="clear" w:color="auto" w:fill="FFFFFF"/>
        </w:rPr>
        <w:t>Nature is an important source of raw materials for beautiful and functional items. Clothes, furniture, packaging, fuel, and all sorts of other things are made with raw materials from nature. But nature is becoming polluted and raw materials are running out. Will you think of clever ways to reduce the burden on nature?</w:t>
      </w:r>
    </w:p>
    <w:p w14:paraId="7BB624DF" w14:textId="6461DEE1" w:rsidR="002D07CA" w:rsidRPr="007974E5" w:rsidRDefault="002D07CA" w:rsidP="003830B1">
      <w:p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color w:val="1F3864" w:themeColor="accent1" w:themeShade="80"/>
          <w:sz w:val="22"/>
          <w:szCs w:val="22"/>
          <w:shd w:val="clear" w:color="auto" w:fill="FFFFFF"/>
        </w:rPr>
        <w:t xml:space="preserve">There are many ways to make more space for nature. You could be a conservationist who focuses on sustaining the natural world. Or a farmer who plays a large role in preserving nature and ecosystems. </w:t>
      </w:r>
      <w:r w:rsidR="00C81D65" w:rsidRPr="007974E5">
        <w:rPr>
          <w:rFonts w:ascii="Dosis" w:eastAsia="Times New Roman" w:hAnsi="Dosis" w:cs="Arial"/>
          <w:color w:val="1F3864" w:themeColor="accent1" w:themeShade="80"/>
          <w:sz w:val="22"/>
          <w:szCs w:val="22"/>
          <w:shd w:val="clear" w:color="auto" w:fill="FFFFFF"/>
        </w:rPr>
        <w:t>A large</w:t>
      </w:r>
      <w:r w:rsidRPr="007974E5">
        <w:rPr>
          <w:rFonts w:ascii="Dosis" w:eastAsia="Times New Roman" w:hAnsi="Dosis" w:cs="Arial"/>
          <w:color w:val="1F3864" w:themeColor="accent1" w:themeShade="80"/>
          <w:sz w:val="22"/>
          <w:szCs w:val="22"/>
          <w:shd w:val="clear" w:color="auto" w:fill="FFFFFF"/>
        </w:rPr>
        <w:t xml:space="preserve"> percent</w:t>
      </w:r>
      <w:r w:rsidR="00C81D65" w:rsidRPr="007974E5">
        <w:rPr>
          <w:rFonts w:ascii="Dosis" w:eastAsia="Times New Roman" w:hAnsi="Dosis" w:cs="Arial"/>
          <w:color w:val="1F3864" w:themeColor="accent1" w:themeShade="80"/>
          <w:sz w:val="22"/>
          <w:szCs w:val="22"/>
          <w:shd w:val="clear" w:color="auto" w:fill="FFFFFF"/>
        </w:rPr>
        <w:t>age</w:t>
      </w:r>
      <w:r w:rsidRPr="007974E5">
        <w:rPr>
          <w:rFonts w:ascii="Dosis" w:eastAsia="Times New Roman" w:hAnsi="Dosis" w:cs="Arial"/>
          <w:color w:val="1F3864" w:themeColor="accent1" w:themeShade="80"/>
          <w:sz w:val="22"/>
          <w:szCs w:val="22"/>
          <w:shd w:val="clear" w:color="auto" w:fill="FFFFFF"/>
        </w:rPr>
        <w:t xml:space="preserve"> of the landscape is managed by farmers and growers. Will you help make nature conservation part of business operations on our farms?</w:t>
      </w:r>
    </w:p>
    <w:p w14:paraId="15B1728E" w14:textId="722AA5D2" w:rsidR="002D07CA" w:rsidRPr="007974E5" w:rsidRDefault="002D07CA" w:rsidP="003830B1">
      <w:p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color w:val="1F3864" w:themeColor="accent1" w:themeShade="80"/>
          <w:sz w:val="22"/>
          <w:szCs w:val="22"/>
          <w:shd w:val="clear" w:color="auto" w:fill="FFFFFF"/>
        </w:rPr>
        <w:t xml:space="preserve">People who live in an urban environment can also contribute to nature. Gardens and green roofs provide space for insects that, in turn, pollinate plants. That is also </w:t>
      </w:r>
      <w:r w:rsidR="00E871C4" w:rsidRPr="007974E5">
        <w:rPr>
          <w:rFonts w:ascii="Dosis" w:eastAsia="Times New Roman" w:hAnsi="Dosis" w:cs="Arial"/>
          <w:color w:val="1F3864" w:themeColor="accent1" w:themeShade="80"/>
          <w:sz w:val="22"/>
          <w:szCs w:val="22"/>
          <w:shd w:val="clear" w:color="auto" w:fill="FFFFFF"/>
        </w:rPr>
        <w:t>a way to</w:t>
      </w:r>
      <w:r w:rsidRPr="007974E5">
        <w:rPr>
          <w:rFonts w:ascii="Dosis" w:eastAsia="Times New Roman" w:hAnsi="Dosis" w:cs="Arial"/>
          <w:color w:val="1F3864" w:themeColor="accent1" w:themeShade="80"/>
          <w:sz w:val="22"/>
          <w:szCs w:val="22"/>
          <w:shd w:val="clear" w:color="auto" w:fill="FFFFFF"/>
        </w:rPr>
        <w:t xml:space="preserve"> maintain biodiversity. Do you want to take charge of planting more greenery in cities and in people’s homes?</w:t>
      </w:r>
      <w:r w:rsidR="00093B1C" w:rsidRPr="007974E5">
        <w:rPr>
          <w:rFonts w:ascii="Dosis" w:eastAsia="Times New Roman" w:hAnsi="Dosis" w:cs="Arial"/>
          <w:color w:val="1F3864" w:themeColor="accent1" w:themeShade="80"/>
          <w:sz w:val="22"/>
          <w:szCs w:val="22"/>
          <w:shd w:val="clear" w:color="auto" w:fill="FFFFFF"/>
        </w:rPr>
        <w:br/>
      </w:r>
    </w:p>
    <w:p w14:paraId="19AFE248" w14:textId="462E1D66" w:rsidR="002D07CA" w:rsidRPr="007974E5" w:rsidRDefault="002D07CA" w:rsidP="003830B1">
      <w:pPr>
        <w:pStyle w:val="ListParagraph"/>
        <w:numPr>
          <w:ilvl w:val="0"/>
          <w:numId w:val="1"/>
        </w:num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b/>
          <w:bCs/>
          <w:color w:val="1F3864" w:themeColor="accent1" w:themeShade="80"/>
          <w:sz w:val="22"/>
          <w:szCs w:val="22"/>
        </w:rPr>
        <w:t>Nature &amp; recreation</w:t>
      </w:r>
    </w:p>
    <w:p w14:paraId="42EA0FB5" w14:textId="3CD60CA8" w:rsidR="002D07CA" w:rsidRPr="007974E5" w:rsidRDefault="002D07CA" w:rsidP="003830B1">
      <w:p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color w:val="1F3864" w:themeColor="accent1" w:themeShade="80"/>
          <w:sz w:val="22"/>
          <w:szCs w:val="22"/>
        </w:rPr>
        <w:t>Nature is not only functional, but also beautiful and calming. Nature renews our energy. Forests invite you to relax and enjoy the silence, while other landscapes may inspire you to move, play, or work out. But not everyone has the luxury of a nature reserve around the corner. Would you like to be involved in developing city parks and forests so more people can enjoy nature close to home?</w:t>
      </w:r>
      <w:r w:rsidR="00093B1C" w:rsidRPr="007974E5">
        <w:rPr>
          <w:rFonts w:ascii="Dosis" w:eastAsia="Times New Roman" w:hAnsi="Dosis" w:cs="Arial"/>
          <w:color w:val="1F3864" w:themeColor="accent1" w:themeShade="80"/>
          <w:sz w:val="22"/>
          <w:szCs w:val="22"/>
        </w:rPr>
        <w:br/>
      </w:r>
    </w:p>
    <w:p w14:paraId="7C3CA278" w14:textId="45E9FE85" w:rsidR="002D07CA" w:rsidRPr="007974E5" w:rsidRDefault="002D07CA" w:rsidP="003830B1">
      <w:pPr>
        <w:pStyle w:val="ListParagraph"/>
        <w:numPr>
          <w:ilvl w:val="0"/>
          <w:numId w:val="1"/>
        </w:num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b/>
          <w:bCs/>
          <w:color w:val="1F3864" w:themeColor="accent1" w:themeShade="80"/>
          <w:sz w:val="22"/>
          <w:szCs w:val="22"/>
        </w:rPr>
        <w:t>Nature &amp; health </w:t>
      </w:r>
    </w:p>
    <w:p w14:paraId="3D31D054" w14:textId="7D3F8F89" w:rsidR="002D07CA" w:rsidRPr="007974E5" w:rsidRDefault="002D07CA" w:rsidP="003830B1">
      <w:p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color w:val="1F3864" w:themeColor="accent1" w:themeShade="80"/>
          <w:sz w:val="22"/>
          <w:szCs w:val="22"/>
          <w:shd w:val="clear" w:color="auto" w:fill="FFFFFF"/>
        </w:rPr>
        <w:t>Being around nature is good for your health. Trees and plants convert CO</w:t>
      </w:r>
      <w:r w:rsidRPr="007974E5">
        <w:rPr>
          <w:rFonts w:ascii="Dosis" w:eastAsia="Times New Roman" w:hAnsi="Dosis" w:cs="Arial"/>
          <w:color w:val="1F3864" w:themeColor="accent1" w:themeShade="80"/>
          <w:sz w:val="22"/>
          <w:szCs w:val="22"/>
          <w:shd w:val="clear" w:color="auto" w:fill="FFFFFF"/>
          <w:vertAlign w:val="subscript"/>
        </w:rPr>
        <w:t>2</w:t>
      </w:r>
      <w:r w:rsidRPr="007974E5">
        <w:rPr>
          <w:rFonts w:ascii="Dosis" w:eastAsia="Times New Roman" w:hAnsi="Dosis" w:cs="Arial"/>
          <w:color w:val="1F3864" w:themeColor="accent1" w:themeShade="80"/>
          <w:sz w:val="22"/>
          <w:szCs w:val="22"/>
          <w:shd w:val="clear" w:color="auto" w:fill="FFFFFF"/>
        </w:rPr>
        <w:t xml:space="preserve"> into oxygen, and clean air is good for us. Nature is also an important means of </w:t>
      </w:r>
      <w:r w:rsidR="002B586A" w:rsidRPr="007974E5">
        <w:rPr>
          <w:rFonts w:ascii="Dosis" w:eastAsia="Times New Roman" w:hAnsi="Dosis" w:cs="Arial"/>
          <w:color w:val="1F3864" w:themeColor="accent1" w:themeShade="80"/>
          <w:sz w:val="22"/>
          <w:szCs w:val="22"/>
          <w:shd w:val="clear" w:color="auto" w:fill="FFFFFF"/>
        </w:rPr>
        <w:t>collecting</w:t>
      </w:r>
      <w:r w:rsidRPr="007974E5">
        <w:rPr>
          <w:rFonts w:ascii="Dosis" w:eastAsia="Times New Roman" w:hAnsi="Dosis" w:cs="Arial"/>
          <w:color w:val="1F3864" w:themeColor="accent1" w:themeShade="80"/>
          <w:sz w:val="22"/>
          <w:szCs w:val="22"/>
          <w:shd w:val="clear" w:color="auto" w:fill="FFFFFF"/>
        </w:rPr>
        <w:t xml:space="preserve"> and removing rainwater. That is important in times of flooding or drought.</w:t>
      </w:r>
    </w:p>
    <w:p w14:paraId="3B11EE5F" w14:textId="77777777" w:rsidR="002D07CA" w:rsidRPr="007974E5" w:rsidRDefault="002D07CA" w:rsidP="003830B1">
      <w:p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color w:val="1F3864" w:themeColor="accent1" w:themeShade="80"/>
          <w:sz w:val="22"/>
          <w:szCs w:val="22"/>
          <w:shd w:val="clear" w:color="auto" w:fill="FFFFFF"/>
        </w:rPr>
        <w:lastRenderedPageBreak/>
        <w:t xml:space="preserve">It’s also important to make nature a part of our growing cities. Trees and plants provide cooling that helps prevent heat stress. The ground beneath your feet is also part of nature. Healthy soil provides a healthy environment and forms a fertile basis </w:t>
      </w:r>
      <w:proofErr w:type="gramStart"/>
      <w:r w:rsidRPr="007974E5">
        <w:rPr>
          <w:rFonts w:ascii="Dosis" w:eastAsia="Times New Roman" w:hAnsi="Dosis" w:cs="Arial"/>
          <w:color w:val="1F3864" w:themeColor="accent1" w:themeShade="80"/>
          <w:sz w:val="22"/>
          <w:szCs w:val="22"/>
          <w:shd w:val="clear" w:color="auto" w:fill="FFFFFF"/>
        </w:rPr>
        <w:t>for the production of</w:t>
      </w:r>
      <w:proofErr w:type="gramEnd"/>
      <w:r w:rsidRPr="007974E5">
        <w:rPr>
          <w:rFonts w:ascii="Dosis" w:eastAsia="Times New Roman" w:hAnsi="Dosis" w:cs="Arial"/>
          <w:color w:val="1F3864" w:themeColor="accent1" w:themeShade="80"/>
          <w:sz w:val="22"/>
          <w:szCs w:val="22"/>
          <w:shd w:val="clear" w:color="auto" w:fill="FFFFFF"/>
        </w:rPr>
        <w:t xml:space="preserve"> our food. Will you search for ways to stay healthy with the help of nature?</w:t>
      </w:r>
    </w:p>
    <w:p w14:paraId="405687D9" w14:textId="12316598" w:rsidR="000B6016" w:rsidRPr="007974E5" w:rsidRDefault="000B6016" w:rsidP="003830B1">
      <w:pPr>
        <w:spacing w:before="100" w:beforeAutospacing="1" w:after="100" w:afterAutospacing="1"/>
        <w:rPr>
          <w:rFonts w:ascii="Dosis" w:eastAsia="Times New Roman" w:hAnsi="Dosis" w:cs="Arial"/>
          <w:color w:val="1F3864" w:themeColor="accent1" w:themeShade="80"/>
          <w:sz w:val="22"/>
          <w:szCs w:val="22"/>
        </w:rPr>
      </w:pPr>
      <w:r w:rsidRPr="007974E5">
        <w:rPr>
          <w:rFonts w:ascii="Dosis" w:eastAsia="Times New Roman" w:hAnsi="Dosis" w:cs="Arial"/>
          <w:b/>
          <w:bCs/>
          <w:i/>
          <w:iCs/>
          <w:color w:val="1F3864" w:themeColor="accent1" w:themeShade="80"/>
          <w:sz w:val="22"/>
          <w:szCs w:val="22"/>
        </w:rPr>
        <w:t>When you work for nature,</w:t>
      </w:r>
      <w:r w:rsidR="00E871C4" w:rsidRPr="007974E5">
        <w:rPr>
          <w:rFonts w:ascii="Dosis" w:eastAsia="Times New Roman" w:hAnsi="Dosis" w:cs="Arial"/>
          <w:b/>
          <w:bCs/>
          <w:i/>
          <w:iCs/>
          <w:color w:val="1F3864" w:themeColor="accent1" w:themeShade="80"/>
          <w:sz w:val="22"/>
          <w:szCs w:val="22"/>
        </w:rPr>
        <w:t xml:space="preserve"> climate</w:t>
      </w:r>
      <w:r w:rsidRPr="007974E5">
        <w:rPr>
          <w:rFonts w:ascii="Dosis" w:eastAsia="Times New Roman" w:hAnsi="Dosis" w:cs="Arial"/>
          <w:b/>
          <w:bCs/>
          <w:i/>
          <w:iCs/>
          <w:color w:val="1F3864" w:themeColor="accent1" w:themeShade="80"/>
          <w:sz w:val="22"/>
          <w:szCs w:val="22"/>
        </w:rPr>
        <w:t xml:space="preserve"> you contribute to people's health and the future of our </w:t>
      </w:r>
      <w:proofErr w:type="gramStart"/>
      <w:r w:rsidRPr="007974E5">
        <w:rPr>
          <w:rFonts w:ascii="Dosis" w:eastAsia="Times New Roman" w:hAnsi="Dosis" w:cs="Arial"/>
          <w:b/>
          <w:bCs/>
          <w:i/>
          <w:iCs/>
          <w:color w:val="1F3864" w:themeColor="accent1" w:themeShade="80"/>
          <w:sz w:val="22"/>
          <w:szCs w:val="22"/>
        </w:rPr>
        <w:t>planet</w:t>
      </w:r>
      <w:proofErr w:type="gramEnd"/>
    </w:p>
    <w:p w14:paraId="6F5EDED8" w14:textId="2C0A653F" w:rsidR="00B36FC5" w:rsidRPr="007974E5" w:rsidRDefault="00B36FC5" w:rsidP="003830B1">
      <w:pPr>
        <w:rPr>
          <w:rFonts w:ascii="Dosis" w:hAnsi="Dosis"/>
          <w:color w:val="1F3864" w:themeColor="accent1" w:themeShade="80"/>
          <w:sz w:val="22"/>
          <w:szCs w:val="22"/>
        </w:rPr>
      </w:pPr>
    </w:p>
    <w:p w14:paraId="3465158C" w14:textId="025939F2" w:rsidR="00E871C4" w:rsidRPr="007974E5" w:rsidRDefault="006C715D" w:rsidP="003830B1">
      <w:pPr>
        <w:rPr>
          <w:rFonts w:ascii="Dosis" w:hAnsi="Dosis"/>
          <w:color w:val="1F3864" w:themeColor="accent1" w:themeShade="80"/>
          <w:sz w:val="22"/>
          <w:szCs w:val="22"/>
        </w:rPr>
      </w:pPr>
      <w:r w:rsidRPr="003C01C6">
        <w:rPr>
          <w:rFonts w:ascii="Dosis" w:hAnsi="Dosis"/>
          <w:noProof/>
          <w:color w:val="1F3864" w:themeColor="accent1" w:themeShade="80"/>
          <w:sz w:val="22"/>
          <w:szCs w:val="22"/>
        </w:rPr>
        <w:drawing>
          <wp:anchor distT="0" distB="0" distL="114300" distR="114300" simplePos="0" relativeHeight="251663360" behindDoc="0" locked="0" layoutInCell="1" allowOverlap="1" wp14:anchorId="3410BB87" wp14:editId="5BF697A9">
            <wp:simplePos x="0" y="0"/>
            <wp:positionH relativeFrom="rightMargin">
              <wp:posOffset>-101600</wp:posOffset>
            </wp:positionH>
            <wp:positionV relativeFrom="paragraph">
              <wp:posOffset>7143750</wp:posOffset>
            </wp:positionV>
            <wp:extent cx="539750" cy="727806"/>
            <wp:effectExtent l="0" t="0" r="0" b="0"/>
            <wp:wrapNone/>
            <wp:docPr id="3" name="Kép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A picture containing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27806"/>
                    </a:xfrm>
                    <a:prstGeom prst="rect">
                      <a:avLst/>
                    </a:prstGeom>
                  </pic:spPr>
                </pic:pic>
              </a:graphicData>
            </a:graphic>
            <wp14:sizeRelV relativeFrom="margin">
              <wp14:pctHeight>0</wp14:pctHeight>
            </wp14:sizeRelV>
          </wp:anchor>
        </w:drawing>
      </w:r>
    </w:p>
    <w:sectPr w:rsidR="00E871C4" w:rsidRPr="007974E5" w:rsidSect="005656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4162B"/>
    <w:multiLevelType w:val="hybridMultilevel"/>
    <w:tmpl w:val="9498F630"/>
    <w:lvl w:ilvl="0" w:tplc="C3B0D518">
      <w:start w:val="25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C675F"/>
    <w:multiLevelType w:val="hybridMultilevel"/>
    <w:tmpl w:val="B40A800A"/>
    <w:lvl w:ilvl="0" w:tplc="52749612">
      <w:start w:val="2511"/>
      <w:numFmt w:val="bullet"/>
      <w:lvlText w:val=""/>
      <w:lvlJc w:val="left"/>
      <w:pPr>
        <w:ind w:left="502" w:hanging="360"/>
      </w:pPr>
      <w:rPr>
        <w:rFonts w:ascii="Wingdings" w:eastAsia="Times New Roman" w:hAnsi="Wingdings" w:cs="Arial"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869394">
    <w:abstractNumId w:val="1"/>
  </w:num>
  <w:num w:numId="2" w16cid:durableId="183468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CA"/>
    <w:rsid w:val="00093B1C"/>
    <w:rsid w:val="000B6016"/>
    <w:rsid w:val="002B586A"/>
    <w:rsid w:val="002D07CA"/>
    <w:rsid w:val="003830B1"/>
    <w:rsid w:val="0056564F"/>
    <w:rsid w:val="006C715D"/>
    <w:rsid w:val="007974E5"/>
    <w:rsid w:val="00800F12"/>
    <w:rsid w:val="008A4DA3"/>
    <w:rsid w:val="00B36FC5"/>
    <w:rsid w:val="00B821B4"/>
    <w:rsid w:val="00C81D65"/>
    <w:rsid w:val="00E871C4"/>
    <w:rsid w:val="00EA2927"/>
    <w:rsid w:val="00F8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A5B6"/>
  <w15:chartTrackingRefBased/>
  <w15:docId w15:val="{5E606077-03CB-224D-91EE-EC11658A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07C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07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7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07CA"/>
    <w:rPr>
      <w:rFonts w:ascii="Times New Roman" w:eastAsia="Times New Roman" w:hAnsi="Times New Roman" w:cs="Times New Roman"/>
      <w:b/>
      <w:bCs/>
      <w:sz w:val="36"/>
      <w:szCs w:val="36"/>
    </w:rPr>
  </w:style>
  <w:style w:type="character" w:styleId="Strong">
    <w:name w:val="Strong"/>
    <w:basedOn w:val="DefaultParagraphFont"/>
    <w:uiPriority w:val="22"/>
    <w:qFormat/>
    <w:rsid w:val="002D07CA"/>
    <w:rPr>
      <w:b/>
      <w:bCs/>
    </w:rPr>
  </w:style>
  <w:style w:type="paragraph" w:styleId="NormalWeb">
    <w:name w:val="Normal (Web)"/>
    <w:basedOn w:val="Normal"/>
    <w:uiPriority w:val="99"/>
    <w:semiHidden/>
    <w:unhideWhenUsed/>
    <w:rsid w:val="002D07C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D07CA"/>
    <w:rPr>
      <w:i/>
      <w:iCs/>
    </w:rPr>
  </w:style>
  <w:style w:type="character" w:styleId="CommentReference">
    <w:name w:val="annotation reference"/>
    <w:basedOn w:val="DefaultParagraphFont"/>
    <w:uiPriority w:val="99"/>
    <w:semiHidden/>
    <w:unhideWhenUsed/>
    <w:rsid w:val="00C81D65"/>
    <w:rPr>
      <w:sz w:val="16"/>
      <w:szCs w:val="16"/>
    </w:rPr>
  </w:style>
  <w:style w:type="paragraph" w:styleId="CommentText">
    <w:name w:val="annotation text"/>
    <w:basedOn w:val="Normal"/>
    <w:link w:val="CommentTextChar"/>
    <w:uiPriority w:val="99"/>
    <w:semiHidden/>
    <w:unhideWhenUsed/>
    <w:rsid w:val="00C81D65"/>
    <w:rPr>
      <w:sz w:val="20"/>
      <w:szCs w:val="20"/>
    </w:rPr>
  </w:style>
  <w:style w:type="character" w:customStyle="1" w:styleId="CommentTextChar">
    <w:name w:val="Comment Text Char"/>
    <w:basedOn w:val="DefaultParagraphFont"/>
    <w:link w:val="CommentText"/>
    <w:uiPriority w:val="99"/>
    <w:semiHidden/>
    <w:rsid w:val="00C81D65"/>
    <w:rPr>
      <w:sz w:val="20"/>
      <w:szCs w:val="20"/>
    </w:rPr>
  </w:style>
  <w:style w:type="paragraph" w:styleId="CommentSubject">
    <w:name w:val="annotation subject"/>
    <w:basedOn w:val="CommentText"/>
    <w:next w:val="CommentText"/>
    <w:link w:val="CommentSubjectChar"/>
    <w:uiPriority w:val="99"/>
    <w:semiHidden/>
    <w:unhideWhenUsed/>
    <w:rsid w:val="00C81D65"/>
    <w:rPr>
      <w:b/>
      <w:bCs/>
    </w:rPr>
  </w:style>
  <w:style w:type="character" w:customStyle="1" w:styleId="CommentSubjectChar">
    <w:name w:val="Comment Subject Char"/>
    <w:basedOn w:val="CommentTextChar"/>
    <w:link w:val="CommentSubject"/>
    <w:uiPriority w:val="99"/>
    <w:semiHidden/>
    <w:rsid w:val="00C81D65"/>
    <w:rPr>
      <w:b/>
      <w:bCs/>
      <w:sz w:val="20"/>
      <w:szCs w:val="20"/>
    </w:rPr>
  </w:style>
  <w:style w:type="paragraph" w:styleId="BalloonText">
    <w:name w:val="Balloon Text"/>
    <w:basedOn w:val="Normal"/>
    <w:link w:val="BalloonTextChar"/>
    <w:uiPriority w:val="99"/>
    <w:semiHidden/>
    <w:unhideWhenUsed/>
    <w:rsid w:val="00C81D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D65"/>
    <w:rPr>
      <w:rFonts w:ascii="Times New Roman" w:hAnsi="Times New Roman" w:cs="Times New Roman"/>
      <w:sz w:val="18"/>
      <w:szCs w:val="18"/>
    </w:rPr>
  </w:style>
  <w:style w:type="paragraph" w:styleId="ListParagraph">
    <w:name w:val="List Paragraph"/>
    <w:basedOn w:val="Normal"/>
    <w:uiPriority w:val="34"/>
    <w:qFormat/>
    <w:rsid w:val="000B6016"/>
    <w:pPr>
      <w:ind w:left="720"/>
      <w:contextualSpacing/>
    </w:pPr>
  </w:style>
  <w:style w:type="character" w:customStyle="1" w:styleId="wacimagecontainer">
    <w:name w:val="wacimagecontainer"/>
    <w:basedOn w:val="DefaultParagraphFont"/>
    <w:rsid w:val="0080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4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van Ginneken</cp:lastModifiedBy>
  <cp:revision>10</cp:revision>
  <dcterms:created xsi:type="dcterms:W3CDTF">2024-03-22T05:36:00Z</dcterms:created>
  <dcterms:modified xsi:type="dcterms:W3CDTF">2024-03-22T05:41:00Z</dcterms:modified>
</cp:coreProperties>
</file>